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B6530" w14:textId="3210901C" w:rsidR="00D30E17" w:rsidRDefault="73FE9F81" w:rsidP="685DF680">
      <w:pPr>
        <w:spacing w:line="300" w:lineRule="atLeast"/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 w:rsidRPr="49EE0352">
        <w:rPr>
          <w:rFonts w:ascii="Calibri" w:eastAsia="Calibri" w:hAnsi="Calibri" w:cs="Calibri"/>
          <w:b/>
          <w:bCs/>
          <w:color w:val="242424"/>
          <w:sz w:val="28"/>
          <w:szCs w:val="28"/>
        </w:rPr>
        <w:t xml:space="preserve">Vedlegg 3 - </w:t>
      </w:r>
      <w:r w:rsidR="514E4DCE" w:rsidRPr="49EE0352">
        <w:rPr>
          <w:rFonts w:ascii="Calibri" w:eastAsia="Calibri" w:hAnsi="Calibri" w:cs="Calibri"/>
          <w:b/>
          <w:bCs/>
          <w:color w:val="242424"/>
          <w:sz w:val="28"/>
          <w:szCs w:val="28"/>
        </w:rPr>
        <w:t xml:space="preserve">Egenerklæring </w:t>
      </w:r>
      <w:r w:rsidRPr="49EE0352">
        <w:rPr>
          <w:rFonts w:ascii="Calibri" w:eastAsia="Calibri" w:hAnsi="Calibri" w:cs="Calibri"/>
          <w:b/>
          <w:bCs/>
          <w:color w:val="242424"/>
          <w:sz w:val="28"/>
          <w:szCs w:val="28"/>
        </w:rPr>
        <w:t xml:space="preserve">som foreløpig dokumentasjon på </w:t>
      </w:r>
      <w:r w:rsidR="514E4DCE" w:rsidRPr="49EE0352">
        <w:rPr>
          <w:rFonts w:ascii="Calibri" w:eastAsia="Calibri" w:hAnsi="Calibri" w:cs="Calibri"/>
          <w:b/>
          <w:bCs/>
          <w:color w:val="242424"/>
          <w:sz w:val="28"/>
          <w:szCs w:val="28"/>
        </w:rPr>
        <w:t>oppfylle</w:t>
      </w:r>
      <w:r w:rsidRPr="49EE0352">
        <w:rPr>
          <w:rFonts w:ascii="Calibri" w:eastAsia="Calibri" w:hAnsi="Calibri" w:cs="Calibri"/>
          <w:b/>
          <w:bCs/>
          <w:color w:val="242424"/>
          <w:sz w:val="28"/>
          <w:szCs w:val="28"/>
        </w:rPr>
        <w:t>lse av krav til skatteattest, kvalifikasjonskravene</w:t>
      </w:r>
      <w:r w:rsidR="514E4DCE" w:rsidRPr="49EE0352">
        <w:rPr>
          <w:rFonts w:ascii="Calibri" w:eastAsia="Calibri" w:hAnsi="Calibri" w:cs="Calibri"/>
          <w:b/>
          <w:bCs/>
          <w:color w:val="242424"/>
          <w:sz w:val="28"/>
          <w:szCs w:val="28"/>
        </w:rPr>
        <w:t xml:space="preserve"> og for at det ikke foreligger grunner for avvisning</w:t>
      </w:r>
    </w:p>
    <w:p w14:paraId="12E7E284" w14:textId="21401078" w:rsidR="35631E37" w:rsidRDefault="35631E37" w:rsidP="35631E37">
      <w:pPr>
        <w:spacing w:line="300" w:lineRule="atLeast"/>
        <w:rPr>
          <w:rFonts w:ascii="Segoe UI" w:eastAsia="Segoe UI" w:hAnsi="Segoe UI" w:cs="Segoe UI"/>
          <w:color w:val="242424"/>
          <w:sz w:val="21"/>
          <w:szCs w:val="21"/>
        </w:rPr>
      </w:pPr>
    </w:p>
    <w:p w14:paraId="31B9D39B" w14:textId="787EF27E" w:rsidR="1E483541" w:rsidRPr="002172E6" w:rsidRDefault="006D073D" w:rsidP="002172E6">
      <w:pPr>
        <w:pStyle w:val="Listeavsnitt"/>
        <w:numPr>
          <w:ilvl w:val="0"/>
          <w:numId w:val="2"/>
        </w:numPr>
        <w:spacing w:line="300" w:lineRule="atLeast"/>
        <w:rPr>
          <w:rFonts w:ascii="Calibri" w:eastAsia="Calibri" w:hAnsi="Calibri" w:cs="Calibri"/>
          <w:color w:val="242424"/>
        </w:rPr>
      </w:pPr>
      <w:r w:rsidRPr="49EE0352">
        <w:rPr>
          <w:rFonts w:ascii="Calibri" w:eastAsia="Calibri" w:hAnsi="Calibri" w:cs="Calibri"/>
          <w:color w:val="242424"/>
        </w:rPr>
        <w:t>Oppfyllelse av kvalifikasjonskrav</w:t>
      </w:r>
      <w:r w:rsidR="387C6356" w:rsidRPr="49EE0352">
        <w:rPr>
          <w:rFonts w:ascii="Calibri" w:eastAsia="Calibri" w:hAnsi="Calibri" w:cs="Calibri"/>
          <w:color w:val="242424"/>
        </w:rPr>
        <w:t xml:space="preserve"> omfatter følgende</w:t>
      </w:r>
      <w:r w:rsidRPr="49EE0352">
        <w:rPr>
          <w:rFonts w:ascii="Calibri" w:eastAsia="Calibri" w:hAnsi="Calibri" w:cs="Calibri"/>
          <w:color w:val="242424"/>
        </w:rPr>
        <w:t>:</w:t>
      </w:r>
    </w:p>
    <w:p w14:paraId="49012A0D" w14:textId="73A1B47A" w:rsidR="00D30E17" w:rsidRDefault="18643AF0" w:rsidP="70742CF5">
      <w:pPr>
        <w:pStyle w:val="Listeavsnitt"/>
        <w:numPr>
          <w:ilvl w:val="0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70742CF5">
        <w:rPr>
          <w:rFonts w:ascii="Calibri" w:eastAsia="Calibri" w:hAnsi="Calibri" w:cs="Calibri"/>
          <w:color w:val="000000" w:themeColor="text1"/>
        </w:rPr>
        <w:t>Skatteattest</w:t>
      </w:r>
      <w:r w:rsidR="69C65076" w:rsidRPr="70742CF5">
        <w:rPr>
          <w:rFonts w:ascii="Calibri" w:eastAsia="Calibri" w:hAnsi="Calibri" w:cs="Calibri"/>
          <w:color w:val="000000" w:themeColor="text1"/>
        </w:rPr>
        <w:t xml:space="preserve"> for </w:t>
      </w:r>
      <w:r w:rsidR="0372E7DF" w:rsidRPr="70742CF5">
        <w:rPr>
          <w:rFonts w:ascii="Calibri" w:eastAsia="Calibri" w:hAnsi="Calibri" w:cs="Calibri"/>
          <w:color w:val="000000" w:themeColor="text1"/>
        </w:rPr>
        <w:t>Konsulenten</w:t>
      </w:r>
    </w:p>
    <w:p w14:paraId="5B56ACF6" w14:textId="28C9E3E1" w:rsidR="248DE8D0" w:rsidRDefault="64A28B5F" w:rsidP="70742CF5">
      <w:pPr>
        <w:pStyle w:val="Listeavsnitt"/>
        <w:numPr>
          <w:ilvl w:val="0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70742CF5">
        <w:rPr>
          <w:rFonts w:ascii="Calibri" w:eastAsia="Calibri" w:hAnsi="Calibri" w:cs="Calibri"/>
          <w:color w:val="000000" w:themeColor="text1"/>
        </w:rPr>
        <w:t>Firmaattest</w:t>
      </w:r>
      <w:r w:rsidR="12C42A34" w:rsidRPr="70742CF5">
        <w:rPr>
          <w:rFonts w:ascii="Calibri" w:eastAsia="Calibri" w:hAnsi="Calibri" w:cs="Calibri"/>
          <w:color w:val="000000" w:themeColor="text1"/>
        </w:rPr>
        <w:t xml:space="preserve"> for </w:t>
      </w:r>
      <w:r w:rsidR="73BF2D9D" w:rsidRPr="70742CF5">
        <w:rPr>
          <w:rFonts w:ascii="Calibri" w:eastAsia="Calibri" w:hAnsi="Calibri" w:cs="Calibri"/>
          <w:color w:val="000000" w:themeColor="text1"/>
        </w:rPr>
        <w:t>Konsulenten</w:t>
      </w:r>
    </w:p>
    <w:p w14:paraId="6CDD72B3" w14:textId="42B93F73" w:rsidR="00D30E17" w:rsidRDefault="2D330B34" w:rsidP="49B3C212">
      <w:pPr>
        <w:pStyle w:val="Listeavsnitt"/>
        <w:numPr>
          <w:ilvl w:val="0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49B3C212">
        <w:rPr>
          <w:rFonts w:ascii="Calibri" w:eastAsia="Calibri" w:hAnsi="Calibri" w:cs="Calibri"/>
          <w:color w:val="000000" w:themeColor="text1"/>
        </w:rPr>
        <w:t xml:space="preserve">Utfylt og signert egenerklæring for lønns- og arbeidsvilkår. </w:t>
      </w:r>
    </w:p>
    <w:p w14:paraId="56CF3654" w14:textId="414932FB" w:rsidR="00D30E17" w:rsidRDefault="4E526146" w:rsidP="5AA7FAAC">
      <w:pPr>
        <w:pStyle w:val="Listeavsnitt"/>
        <w:numPr>
          <w:ilvl w:val="1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5AA7FAAC">
        <w:rPr>
          <w:rFonts w:ascii="Calibri" w:eastAsia="Calibri" w:hAnsi="Calibri" w:cs="Calibri"/>
          <w:color w:val="000000" w:themeColor="text1"/>
        </w:rPr>
        <w:t xml:space="preserve">Konsulenten skal fylle ut og signere erklæringen i </w:t>
      </w:r>
      <w:r w:rsidR="04F3C100" w:rsidRPr="5AA7FAAC">
        <w:rPr>
          <w:rFonts w:ascii="Calibri" w:eastAsia="Calibri" w:hAnsi="Calibri" w:cs="Calibri"/>
          <w:color w:val="000000" w:themeColor="text1"/>
        </w:rPr>
        <w:t>Vedlegg 4 – Mal for egenerklæring for lønns- og arbeidsvilkår</w:t>
      </w:r>
    </w:p>
    <w:p w14:paraId="0DAF4608" w14:textId="47FCCD35" w:rsidR="15D09216" w:rsidRDefault="15D09216" w:rsidP="5AA7FAAC">
      <w:pPr>
        <w:pStyle w:val="Listeavsnitt"/>
        <w:numPr>
          <w:ilvl w:val="0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5AA7FAAC">
        <w:rPr>
          <w:rFonts w:ascii="Calibri" w:eastAsia="Calibri" w:hAnsi="Calibri" w:cs="Calibri"/>
          <w:color w:val="000000" w:themeColor="text1"/>
        </w:rPr>
        <w:t xml:space="preserve">Beskrivelse av 11 referansesaker ved bruk av malen i Vedlegg 6 - Mal for referansesaker (kvalifikasjonskrav). </w:t>
      </w:r>
      <w:r>
        <w:t xml:space="preserve"> </w:t>
      </w:r>
    </w:p>
    <w:p w14:paraId="1785FFF9" w14:textId="5E3CD3EE" w:rsidR="00D30E17" w:rsidRDefault="18643AF0" w:rsidP="70742CF5">
      <w:pPr>
        <w:pStyle w:val="Listeavsnitt"/>
        <w:numPr>
          <w:ilvl w:val="0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70742CF5">
        <w:rPr>
          <w:rFonts w:ascii="Calibri" w:eastAsia="Calibri" w:hAnsi="Calibri" w:cs="Calibri"/>
          <w:color w:val="000000" w:themeColor="text1"/>
        </w:rPr>
        <w:t xml:space="preserve">Dersom </w:t>
      </w:r>
      <w:r w:rsidR="43BF87D1" w:rsidRPr="70742CF5">
        <w:rPr>
          <w:rFonts w:ascii="Calibri" w:eastAsia="Calibri" w:hAnsi="Calibri" w:cs="Calibri"/>
          <w:color w:val="000000" w:themeColor="text1"/>
        </w:rPr>
        <w:t>Konsulenten</w:t>
      </w:r>
      <w:r w:rsidRPr="70742CF5">
        <w:rPr>
          <w:rFonts w:ascii="Calibri" w:eastAsia="Calibri" w:hAnsi="Calibri" w:cs="Calibri"/>
          <w:color w:val="000000" w:themeColor="text1"/>
        </w:rPr>
        <w:t xml:space="preserve"> skal benytte underleverandør skal Konsulenten</w:t>
      </w:r>
    </w:p>
    <w:p w14:paraId="5D282158" w14:textId="5CD7EE05" w:rsidR="00D30E17" w:rsidRDefault="2D330B34" w:rsidP="49B3C212">
      <w:pPr>
        <w:pStyle w:val="Listeavsnitt"/>
        <w:numPr>
          <w:ilvl w:val="1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49B3C212">
        <w:rPr>
          <w:rFonts w:ascii="Calibri" w:eastAsia="Calibri" w:hAnsi="Calibri" w:cs="Calibri"/>
          <w:color w:val="000000" w:themeColor="text1"/>
        </w:rPr>
        <w:t xml:space="preserve">Fylle ut tabellen i punkt 5.2.1 i bilag 4 («Administrative bestemmelser») til kontrakten </w:t>
      </w:r>
    </w:p>
    <w:p w14:paraId="0CE8D579" w14:textId="5B5AB410" w:rsidR="00D30E17" w:rsidRDefault="18643AF0" w:rsidP="70742CF5">
      <w:pPr>
        <w:pStyle w:val="Listeavsnitt"/>
        <w:numPr>
          <w:ilvl w:val="1"/>
          <w:numId w:val="1"/>
        </w:numPr>
        <w:spacing w:line="300" w:lineRule="atLeast"/>
      </w:pPr>
      <w:r w:rsidRPr="70742CF5">
        <w:rPr>
          <w:rFonts w:ascii="Calibri" w:eastAsia="Calibri" w:hAnsi="Calibri" w:cs="Calibri"/>
          <w:color w:val="000000" w:themeColor="text1"/>
        </w:rPr>
        <w:t xml:space="preserve">Fylle ut og signere forpliktelseserklæring, jf. </w:t>
      </w:r>
      <w:r w:rsidR="04DF7F82" w:rsidRPr="70742CF5">
        <w:rPr>
          <w:rFonts w:ascii="Calibri" w:eastAsia="Calibri" w:hAnsi="Calibri" w:cs="Calibri"/>
          <w:color w:val="000000" w:themeColor="text1"/>
        </w:rPr>
        <w:t>Vedlegg 5 - Mal forpliktelseserklæring ved bruk av eventuelle underleverandører</w:t>
      </w:r>
    </w:p>
    <w:p w14:paraId="09AAB665" w14:textId="05A75D0C" w:rsidR="00D30E17" w:rsidRDefault="18643AF0" w:rsidP="49B3C212">
      <w:pPr>
        <w:pStyle w:val="Listeavsnitt"/>
        <w:numPr>
          <w:ilvl w:val="1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70742CF5">
        <w:rPr>
          <w:rFonts w:ascii="Calibri" w:eastAsia="Calibri" w:hAnsi="Calibri" w:cs="Calibri"/>
          <w:color w:val="000000" w:themeColor="text1"/>
        </w:rPr>
        <w:t>Levere skatteattest for underleverandøren</w:t>
      </w:r>
    </w:p>
    <w:p w14:paraId="4C0AC33F" w14:textId="4AFCAACF" w:rsidR="5DB86CBE" w:rsidRDefault="5DB86CBE" w:rsidP="70742CF5">
      <w:pPr>
        <w:pStyle w:val="Listeavsnitt"/>
        <w:numPr>
          <w:ilvl w:val="1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70742CF5">
        <w:rPr>
          <w:rFonts w:ascii="Calibri" w:eastAsia="Calibri" w:hAnsi="Calibri" w:cs="Calibri"/>
          <w:color w:val="000000" w:themeColor="text1"/>
        </w:rPr>
        <w:t>Levere firmaattest for underleverandøren</w:t>
      </w:r>
    </w:p>
    <w:p w14:paraId="104E3129" w14:textId="4EB75389" w:rsidR="00D30E17" w:rsidRDefault="4E526146" w:rsidP="5AA7FAAC">
      <w:pPr>
        <w:pStyle w:val="Listeavsnitt"/>
        <w:numPr>
          <w:ilvl w:val="1"/>
          <w:numId w:val="1"/>
        </w:numPr>
        <w:spacing w:line="300" w:lineRule="atLeast"/>
        <w:rPr>
          <w:rFonts w:ascii="Calibri" w:eastAsia="Calibri" w:hAnsi="Calibri" w:cs="Calibri"/>
          <w:color w:val="000000" w:themeColor="text1"/>
        </w:rPr>
      </w:pPr>
      <w:r w:rsidRPr="5AA7FAAC">
        <w:rPr>
          <w:rFonts w:ascii="Calibri" w:eastAsia="Calibri" w:hAnsi="Calibri" w:cs="Calibri"/>
          <w:color w:val="000000" w:themeColor="text1"/>
        </w:rPr>
        <w:t>Levere egenerklæring for lønns- og arbeidsvilkår signert av underleverandøre</w:t>
      </w:r>
      <w:r w:rsidR="23D8FD59" w:rsidRPr="5AA7FAAC">
        <w:rPr>
          <w:rFonts w:ascii="Calibri" w:eastAsia="Calibri" w:hAnsi="Calibri" w:cs="Calibri"/>
          <w:color w:val="000000" w:themeColor="text1"/>
        </w:rPr>
        <w:t>n</w:t>
      </w:r>
    </w:p>
    <w:p w14:paraId="681B3CC4" w14:textId="693D63D9" w:rsidR="516669E9" w:rsidRDefault="516669E9" w:rsidP="5AA7FAAC">
      <w:pPr>
        <w:pStyle w:val="Listeavsnitt"/>
        <w:spacing w:line="300" w:lineRule="atLeast"/>
        <w:ind w:left="1440"/>
        <w:rPr>
          <w:rFonts w:ascii="Calibri" w:eastAsia="Calibri" w:hAnsi="Calibri" w:cs="Calibri"/>
          <w:color w:val="000000" w:themeColor="text1"/>
        </w:rPr>
      </w:pPr>
    </w:p>
    <w:p w14:paraId="1CA426DA" w14:textId="5EA30E90" w:rsidR="516669E9" w:rsidRPr="008E6F94" w:rsidRDefault="1B9A50FC" w:rsidP="5AA7FAAC">
      <w:pPr>
        <w:pStyle w:val="Listeavsnitt"/>
        <w:numPr>
          <w:ilvl w:val="0"/>
          <w:numId w:val="2"/>
        </w:numPr>
        <w:rPr>
          <w:rFonts w:ascii="Calibri" w:eastAsia="Calibri" w:hAnsi="Calibri" w:cs="Calibri"/>
          <w:color w:val="242424"/>
        </w:rPr>
      </w:pPr>
      <w:r w:rsidRPr="5AA7FAAC">
        <w:rPr>
          <w:rFonts w:ascii="Calibri" w:eastAsia="Calibri" w:hAnsi="Calibri" w:cs="Calibri"/>
          <w:color w:val="242424"/>
        </w:rPr>
        <w:t>Bekreftelse for at det ikke foreligger grunner for avvisning, jf. FOA §9-5.</w:t>
      </w:r>
    </w:p>
    <w:p w14:paraId="65BEA72E" w14:textId="21FD01E0" w:rsidR="516669E9" w:rsidRDefault="1B9A50FC" w:rsidP="5AA7FAAC">
      <w:pPr>
        <w:rPr>
          <w:rFonts w:ascii="Calibri" w:eastAsia="Calibri" w:hAnsi="Calibri" w:cs="Calibri"/>
          <w:color w:val="000000" w:themeColor="text1"/>
        </w:rPr>
      </w:pPr>
      <w:r w:rsidRPr="5AA7FAAC">
        <w:rPr>
          <w:rFonts w:ascii="Calibri" w:eastAsia="Calibri" w:hAnsi="Calibri" w:cs="Calibri"/>
          <w:color w:val="000000" w:themeColor="text1"/>
        </w:rPr>
        <w:t>Jeg bekrefter med dette at vår virksomhet oppfyller de ovenfornevnte kravene som er ytterligere utdypet i konkurransegrunnlaget. Vi kan på kort varsel oversende dokumentasjon som bekrefter dette, både for eget selskap og for eventuelle underleverandører dersom det benyttes.  </w:t>
      </w:r>
    </w:p>
    <w:p w14:paraId="056A1AC9" w14:textId="30536DD2" w:rsidR="516669E9" w:rsidRDefault="73A1CBF4" w:rsidP="5AA7FAAC">
      <w:pPr>
        <w:spacing w:line="300" w:lineRule="atLeast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5AA7FAAC">
        <w:rPr>
          <w:rFonts w:ascii="Calibri" w:eastAsia="Calibri" w:hAnsi="Calibri" w:cs="Calibri"/>
          <w:color w:val="000000" w:themeColor="text1"/>
          <w:sz w:val="22"/>
          <w:szCs w:val="22"/>
        </w:rPr>
        <w:t> </w:t>
      </w:r>
    </w:p>
    <w:p w14:paraId="40A7B2A3" w14:textId="30CF296F" w:rsidR="4D153FC5" w:rsidRDefault="65D8500E" w:rsidP="70742CF5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5AA7FAA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Bemyndiget representant for virksomheten, </w:t>
      </w:r>
      <w:r w:rsidR="3010DDB6" w:rsidRPr="5AA7FAA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="7F0678CC" w:rsidRPr="5AA7FAA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                                           Dato:</w:t>
      </w:r>
      <w:r w:rsidR="4D153FC5">
        <w:br/>
      </w:r>
      <w:r w:rsidR="502592EE" w:rsidRPr="5AA7FAAC">
        <w:rPr>
          <w:rFonts w:ascii="Calibri" w:eastAsia="Calibri" w:hAnsi="Calibri" w:cs="Calibri"/>
          <w:color w:val="000000" w:themeColor="text1"/>
          <w:sz w:val="22"/>
          <w:szCs w:val="22"/>
        </w:rPr>
        <w:t>S</w:t>
      </w:r>
      <w:r w:rsidR="73A1CBF4" w:rsidRPr="5AA7FAAC">
        <w:rPr>
          <w:rFonts w:ascii="Calibri" w:eastAsia="Calibri" w:hAnsi="Calibri" w:cs="Calibri"/>
          <w:color w:val="000000" w:themeColor="text1"/>
          <w:sz w:val="22"/>
          <w:szCs w:val="22"/>
        </w:rPr>
        <w:t>ignatur:</w:t>
      </w:r>
      <w:r w:rsidR="4D153FC5">
        <w:tab/>
      </w:r>
      <w:r w:rsidR="4D153FC5">
        <w:tab/>
      </w:r>
      <w:r w:rsidR="247587F0" w:rsidRPr="5AA7FAA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 </w:t>
      </w:r>
    </w:p>
    <w:p w14:paraId="0A1CFF7F" w14:textId="27EE2747" w:rsidR="70742CF5" w:rsidRDefault="70742CF5" w:rsidP="70742CF5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095BA3EB" w14:textId="306FBBF8" w:rsidR="516669E9" w:rsidRDefault="516669E9" w:rsidP="70742CF5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70742CF5">
        <w:rPr>
          <w:rFonts w:ascii="Calibri" w:eastAsia="Calibri" w:hAnsi="Calibri" w:cs="Calibri"/>
          <w:color w:val="000000" w:themeColor="text1"/>
          <w:sz w:val="22"/>
          <w:szCs w:val="22"/>
        </w:rPr>
        <w:t>.......................................................                                                                   .........................</w:t>
      </w:r>
    </w:p>
    <w:p w14:paraId="523D32C0" w14:textId="5E3AE871" w:rsidR="70742CF5" w:rsidRDefault="70742CF5" w:rsidP="70742CF5">
      <w:pPr>
        <w:rPr>
          <w:rFonts w:ascii="Aptos" w:eastAsia="Aptos" w:hAnsi="Aptos" w:cs="Aptos"/>
          <w:color w:val="000000" w:themeColor="text1"/>
        </w:rPr>
      </w:pPr>
    </w:p>
    <w:p w14:paraId="3D069808" w14:textId="251121C8" w:rsidR="516669E9" w:rsidRDefault="516669E9" w:rsidP="70742CF5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70742CF5">
        <w:rPr>
          <w:rFonts w:ascii="Calibri" w:eastAsia="Calibri" w:hAnsi="Calibri" w:cs="Calibri"/>
          <w:color w:val="000000" w:themeColor="text1"/>
          <w:sz w:val="22"/>
          <w:szCs w:val="22"/>
        </w:rPr>
        <w:t>Navn i blokkbokstaver:</w:t>
      </w:r>
    </w:p>
    <w:p w14:paraId="71E36051" w14:textId="1520C8FB" w:rsidR="70742CF5" w:rsidRDefault="70742CF5" w:rsidP="70742CF5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6A603E63" w14:textId="4801B2F0" w:rsidR="516669E9" w:rsidRDefault="516669E9" w:rsidP="70742CF5">
      <w:r w:rsidRPr="70742CF5">
        <w:rPr>
          <w:rFonts w:ascii="Calibri" w:eastAsia="Calibri" w:hAnsi="Calibri" w:cs="Calibri"/>
          <w:color w:val="000000" w:themeColor="text1"/>
          <w:sz w:val="22"/>
          <w:szCs w:val="22"/>
        </w:rPr>
        <w:t>......................................................</w:t>
      </w:r>
    </w:p>
    <w:sectPr w:rsidR="516669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94519"/>
    <w:multiLevelType w:val="hybridMultilevel"/>
    <w:tmpl w:val="AED82AD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A3920"/>
    <w:multiLevelType w:val="hybridMultilevel"/>
    <w:tmpl w:val="BA7A4A2C"/>
    <w:lvl w:ilvl="0" w:tplc="0A7ED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4CCD88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678CF1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9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A211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E07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2E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C06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22A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887538">
    <w:abstractNumId w:val="1"/>
  </w:num>
  <w:num w:numId="2" w16cid:durableId="170292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867BD08"/>
    <w:rsid w:val="002172E6"/>
    <w:rsid w:val="00277FB9"/>
    <w:rsid w:val="00286504"/>
    <w:rsid w:val="002D78F3"/>
    <w:rsid w:val="00396BAE"/>
    <w:rsid w:val="004F630C"/>
    <w:rsid w:val="00505A83"/>
    <w:rsid w:val="00520F5D"/>
    <w:rsid w:val="006D073D"/>
    <w:rsid w:val="008E6F94"/>
    <w:rsid w:val="00B07541"/>
    <w:rsid w:val="00B23736"/>
    <w:rsid w:val="00D30E17"/>
    <w:rsid w:val="00DB2BC2"/>
    <w:rsid w:val="00EE35D2"/>
    <w:rsid w:val="01CBA378"/>
    <w:rsid w:val="02332C28"/>
    <w:rsid w:val="027585FD"/>
    <w:rsid w:val="0372E7DF"/>
    <w:rsid w:val="040A3330"/>
    <w:rsid w:val="04DF7F82"/>
    <w:rsid w:val="04F3C100"/>
    <w:rsid w:val="06127099"/>
    <w:rsid w:val="089ABE5D"/>
    <w:rsid w:val="0DF6E7B0"/>
    <w:rsid w:val="0F14D132"/>
    <w:rsid w:val="113C3329"/>
    <w:rsid w:val="11E822C4"/>
    <w:rsid w:val="12C42A34"/>
    <w:rsid w:val="12D1218D"/>
    <w:rsid w:val="15D09216"/>
    <w:rsid w:val="18643AF0"/>
    <w:rsid w:val="1A1C7CF9"/>
    <w:rsid w:val="1B9A50FC"/>
    <w:rsid w:val="1C81E578"/>
    <w:rsid w:val="1E483541"/>
    <w:rsid w:val="2293E85B"/>
    <w:rsid w:val="238434A4"/>
    <w:rsid w:val="23D8FD59"/>
    <w:rsid w:val="247587F0"/>
    <w:rsid w:val="248DE8D0"/>
    <w:rsid w:val="25C37B76"/>
    <w:rsid w:val="27194AFE"/>
    <w:rsid w:val="2747D111"/>
    <w:rsid w:val="28D7D9C1"/>
    <w:rsid w:val="29B775AA"/>
    <w:rsid w:val="2BEF708C"/>
    <w:rsid w:val="2CD1C252"/>
    <w:rsid w:val="2D330B34"/>
    <w:rsid w:val="2D86FB58"/>
    <w:rsid w:val="2E98E19E"/>
    <w:rsid w:val="2F61A931"/>
    <w:rsid w:val="3010DDB6"/>
    <w:rsid w:val="33CA9948"/>
    <w:rsid w:val="35631E37"/>
    <w:rsid w:val="37CBBB71"/>
    <w:rsid w:val="387C6356"/>
    <w:rsid w:val="3AA8F999"/>
    <w:rsid w:val="3C7CA947"/>
    <w:rsid w:val="3C95A5D2"/>
    <w:rsid w:val="3CE92035"/>
    <w:rsid w:val="3ECAE847"/>
    <w:rsid w:val="41A3FDED"/>
    <w:rsid w:val="41D65CBC"/>
    <w:rsid w:val="429A1FA2"/>
    <w:rsid w:val="43BF87D1"/>
    <w:rsid w:val="44610A36"/>
    <w:rsid w:val="4867BD08"/>
    <w:rsid w:val="488C281D"/>
    <w:rsid w:val="49B3C212"/>
    <w:rsid w:val="49EE0352"/>
    <w:rsid w:val="4CD5201B"/>
    <w:rsid w:val="4D153FC5"/>
    <w:rsid w:val="4DECF341"/>
    <w:rsid w:val="4E526146"/>
    <w:rsid w:val="50204C48"/>
    <w:rsid w:val="502592EE"/>
    <w:rsid w:val="514E4DCE"/>
    <w:rsid w:val="516669E9"/>
    <w:rsid w:val="5AA7FAAC"/>
    <w:rsid w:val="5DB86CBE"/>
    <w:rsid w:val="5ECB51BB"/>
    <w:rsid w:val="60B5D22C"/>
    <w:rsid w:val="614B4513"/>
    <w:rsid w:val="64968DCE"/>
    <w:rsid w:val="64A28B5F"/>
    <w:rsid w:val="64F97273"/>
    <w:rsid w:val="65D8500E"/>
    <w:rsid w:val="665DACDE"/>
    <w:rsid w:val="66D7914F"/>
    <w:rsid w:val="67F3764F"/>
    <w:rsid w:val="685DF680"/>
    <w:rsid w:val="68718C1F"/>
    <w:rsid w:val="68E8BE91"/>
    <w:rsid w:val="69C65076"/>
    <w:rsid w:val="6AC8224B"/>
    <w:rsid w:val="6DB1D919"/>
    <w:rsid w:val="70742CF5"/>
    <w:rsid w:val="709A3D31"/>
    <w:rsid w:val="73A1CBF4"/>
    <w:rsid w:val="73BF2D9D"/>
    <w:rsid w:val="73E2D794"/>
    <w:rsid w:val="73FE9F81"/>
    <w:rsid w:val="73FFB731"/>
    <w:rsid w:val="75C6B9C7"/>
    <w:rsid w:val="7A3D2697"/>
    <w:rsid w:val="7AD98A77"/>
    <w:rsid w:val="7EF4AA46"/>
    <w:rsid w:val="7F06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0AD65"/>
  <w15:chartTrackingRefBased/>
  <w15:docId w15:val="{C7AF735E-54A6-4E83-89C7-CF11D5372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styleId="Revisjon">
    <w:name w:val="Revision"/>
    <w:hidden/>
    <w:uiPriority w:val="99"/>
    <w:semiHidden/>
    <w:rsid w:val="00B23736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20F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20F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20F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0F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0F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098E500DF969498B75F0504D25FC37" ma:contentTypeVersion="3" ma:contentTypeDescription="Create a new document." ma:contentTypeScope="" ma:versionID="b7d1e87801816d21da8908338d453843">
  <xsd:schema xmlns:xsd="http://www.w3.org/2001/XMLSchema" xmlns:xs="http://www.w3.org/2001/XMLSchema" xmlns:p="http://schemas.microsoft.com/office/2006/metadata/properties" xmlns:ns2="76423ef2-ce7a-48b2-a5e9-dffbfd8a0594" targetNamespace="http://schemas.microsoft.com/office/2006/metadata/properties" ma:root="true" ma:fieldsID="90e50ccade4fa15895c26d972dcba7ea" ns2:_="">
    <xsd:import namespace="76423ef2-ce7a-48b2-a5e9-dffbfd8a0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23ef2-ce7a-48b2-a5e9-dffbfd8a0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E517B2-E4A2-429D-AE36-DA2CBE5FF3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F5DA6-5CE8-4F60-AD0E-2FE2DA79A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B1815-EACE-4264-BD78-5C8A41FDD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23ef2-ce7a-48b2-a5e9-dffbfd8a0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Lerpold</dc:creator>
  <cp:keywords/>
  <dc:description/>
  <cp:lastModifiedBy>Natalia Lerpold</cp:lastModifiedBy>
  <cp:revision>3</cp:revision>
  <dcterms:created xsi:type="dcterms:W3CDTF">2026-06-16T06:23:00Z</dcterms:created>
  <dcterms:modified xsi:type="dcterms:W3CDTF">2026-06-16T06:23:00Z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0x010100D9098E500DF969498B75F0504D25FC37</vt:lpwstr>
  </property>
</Properties>
</file>